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Pr="002E1CC4" w:rsidRDefault="00B72CBA" w:rsidP="002E1CC4">
      <w:pPr>
        <w:pStyle w:val="Header"/>
        <w:jc w:val="center"/>
        <w:rPr>
          <w:rFonts w:ascii="Calibri" w:hAnsi="Calibri" w:cs="Arial"/>
          <w:b/>
          <w:bCs/>
          <w:noProof/>
          <w:lang w:val="en-US"/>
        </w:rPr>
      </w:pPr>
      <w:r w:rsidRPr="002E1CC4">
        <w:rPr>
          <w:rFonts w:cs="Arial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EFD"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14426982" r:id="rId9"/>
        </w:object>
      </w:r>
      <w:r w:rsidR="00800E42" w:rsidRPr="002E1CC4">
        <w:rPr>
          <w:rFonts w:ascii="Calibri" w:hAnsi="Calibri" w:cs="Arial"/>
          <w:b/>
          <w:bCs/>
          <w:noProof/>
        </w:rPr>
        <w:t>State of Kansas</w:t>
      </w:r>
    </w:p>
    <w:p w:rsidR="002E1CC4" w:rsidRPr="002E1CC4" w:rsidRDefault="002E1CC4" w:rsidP="002E1CC4">
      <w:pPr>
        <w:pStyle w:val="Header"/>
        <w:jc w:val="center"/>
        <w:rPr>
          <w:rFonts w:ascii="Verdana" w:hAnsi="Verdana" w:cs="Arial"/>
          <w:b/>
          <w:bCs/>
          <w:noProof/>
          <w:lang w:val="en-US"/>
        </w:rPr>
      </w:pPr>
      <w:r w:rsidRPr="002E1CC4">
        <w:rPr>
          <w:rFonts w:ascii="Verdana" w:hAnsi="Verdana" w:cs="Arial"/>
          <w:b/>
          <w:bCs/>
          <w:noProof/>
          <w:lang w:val="en-US"/>
        </w:rPr>
        <w:t xml:space="preserve">Maintaining Source Type, Category, </w:t>
      </w:r>
    </w:p>
    <w:p w:rsidR="00800551" w:rsidRPr="002E1CC4" w:rsidRDefault="002E1CC4" w:rsidP="002E1CC4">
      <w:pPr>
        <w:pStyle w:val="Header"/>
        <w:jc w:val="center"/>
        <w:rPr>
          <w:rFonts w:ascii="Verdana" w:hAnsi="Verdana" w:cs="Arial"/>
          <w:b/>
          <w:bCs/>
          <w:noProof/>
          <w:lang w:val="en-US"/>
        </w:rPr>
      </w:pPr>
      <w:r w:rsidRPr="002E1CC4">
        <w:rPr>
          <w:rFonts w:ascii="Verdana" w:hAnsi="Verdana" w:cs="Arial"/>
          <w:b/>
          <w:bCs/>
          <w:noProof/>
          <w:lang w:val="en-US"/>
        </w:rPr>
        <w:t>and SubCategory Values</w:t>
      </w:r>
    </w:p>
    <w:p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800551" w:rsidRDefault="002E1CC4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8/14/2013</w:t>
            </w:r>
          </w:p>
        </w:tc>
      </w:tr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800551" w:rsidRDefault="002E1CC4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</w:t>
            </w:r>
          </w:p>
        </w:tc>
      </w:tr>
      <w:tr w:rsidR="003738F2" w:rsidRPr="00161D65" w:rsidTr="00161D65">
        <w:tc>
          <w:tcPr>
            <w:tcW w:w="3330" w:type="dxa"/>
          </w:tcPr>
          <w:p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800551" w:rsidRDefault="002E1CC4" w:rsidP="00254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3/5/2019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800551" w:rsidRDefault="006105D7" w:rsidP="00C268F6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Process</w:t>
            </w:r>
            <w:r w:rsidR="00800551" w:rsidRPr="00800551">
              <w:rPr>
                <w:rFonts w:ascii="Verdana" w:hAnsi="Verdana"/>
                <w:b/>
                <w:noProof/>
              </w:rPr>
              <w:t xml:space="preserve">:  </w:t>
            </w:r>
          </w:p>
        </w:tc>
        <w:tc>
          <w:tcPr>
            <w:tcW w:w="7128" w:type="dxa"/>
          </w:tcPr>
          <w:p w:rsidR="009A5082" w:rsidRDefault="009A5082" w:rsidP="009A5082">
            <w:pPr>
              <w:rPr>
                <w:rFonts w:ascii="Verdana" w:hAnsi="Verdana"/>
              </w:rPr>
            </w:pPr>
            <w:r w:rsidRPr="009A5082">
              <w:rPr>
                <w:rFonts w:ascii="Verdana" w:hAnsi="Verdana"/>
              </w:rPr>
              <w:t>ROLE:  AGENCY PROJECTS MAINTAINER</w:t>
            </w:r>
          </w:p>
          <w:p w:rsidR="009A5082" w:rsidRPr="009A5082" w:rsidRDefault="009A5082" w:rsidP="009A5082">
            <w:pPr>
              <w:rPr>
                <w:rFonts w:ascii="Verdana" w:hAnsi="Verdana"/>
              </w:rPr>
            </w:pPr>
          </w:p>
          <w:p w:rsidR="002E1CC4" w:rsidRDefault="002E1CC4" w:rsidP="002E1CC4">
            <w:pPr>
              <w:rPr>
                <w:rFonts w:ascii="Verdana" w:hAnsi="Verdana"/>
              </w:rPr>
            </w:pPr>
            <w:r w:rsidRPr="002E1CC4">
              <w:rPr>
                <w:rFonts w:ascii="Verdana" w:hAnsi="Verdana"/>
              </w:rPr>
              <w:t xml:space="preserve">Project Costing uses transactions to track, analyze, and report on actual and planned project costs.  You assign </w:t>
            </w:r>
            <w:r w:rsidRPr="002E1CC4">
              <w:rPr>
                <w:rFonts w:ascii="Verdana" w:hAnsi="Verdana"/>
                <w:b/>
              </w:rPr>
              <w:t>Source Types</w:t>
            </w:r>
            <w:r w:rsidRPr="002E1CC4">
              <w:rPr>
                <w:rFonts w:ascii="Verdana" w:hAnsi="Verdana"/>
              </w:rPr>
              <w:t xml:space="preserve"> to individual transactions to identify the transaction's purpose.  Source types can be as general or as specific as needed.  For example, you can use a Salary source type to track total project Salary costs.  Source Types are mostly used for reporting purposes within SMART.  Source Types are optional.  </w:t>
            </w:r>
          </w:p>
          <w:p w:rsidR="002E1CC4" w:rsidRDefault="002E1CC4" w:rsidP="002E1CC4">
            <w:pPr>
              <w:rPr>
                <w:rFonts w:ascii="Verdana" w:hAnsi="Verdana"/>
              </w:rPr>
            </w:pPr>
          </w:p>
          <w:p w:rsidR="002E1CC4" w:rsidRDefault="002E1CC4" w:rsidP="002E1CC4">
            <w:r w:rsidRPr="002E1CC4">
              <w:rPr>
                <w:rFonts w:ascii="Verdana" w:hAnsi="Verdana"/>
                <w:b/>
              </w:rPr>
              <w:t>Categories</w:t>
            </w:r>
            <w:r w:rsidRPr="002E1CC4">
              <w:rPr>
                <w:rFonts w:ascii="Verdana" w:hAnsi="Verdana"/>
              </w:rPr>
              <w:t xml:space="preserve"> and </w:t>
            </w:r>
            <w:r w:rsidR="008E4225">
              <w:rPr>
                <w:rFonts w:ascii="Verdana" w:hAnsi="Verdana"/>
                <w:b/>
              </w:rPr>
              <w:t>Subc</w:t>
            </w:r>
            <w:r w:rsidRPr="002E1CC4">
              <w:rPr>
                <w:rFonts w:ascii="Verdana" w:hAnsi="Verdana"/>
                <w:b/>
              </w:rPr>
              <w:t>ategories</w:t>
            </w:r>
            <w:r w:rsidRPr="002E1CC4">
              <w:rPr>
                <w:rFonts w:ascii="Verdana" w:hAnsi="Verdana"/>
              </w:rPr>
              <w:t xml:space="preserve"> further define Source Types.  Although defining Categories and </w:t>
            </w:r>
            <w:r w:rsidR="008E4225">
              <w:rPr>
                <w:rFonts w:ascii="Verdana" w:hAnsi="Verdana"/>
              </w:rPr>
              <w:t>Subc</w:t>
            </w:r>
            <w:r w:rsidRPr="002E1CC4">
              <w:rPr>
                <w:rFonts w:ascii="Verdana" w:hAnsi="Verdana"/>
              </w:rPr>
              <w:t>ategories is optional, using them provides greater flexibility and granularity for tracking and analyzing costs.</w:t>
            </w:r>
            <w:r>
              <w:t xml:space="preserve"> </w:t>
            </w:r>
          </w:p>
          <w:p w:rsidR="002E1CC4" w:rsidRDefault="002E1CC4" w:rsidP="002E1CC4"/>
          <w:p w:rsidR="000B12F4" w:rsidRPr="00800551" w:rsidRDefault="002E1CC4" w:rsidP="00800551">
            <w:pPr>
              <w:rPr>
                <w:rFonts w:ascii="Verdana" w:hAnsi="Verdana"/>
              </w:rPr>
            </w:pPr>
            <w:r w:rsidRPr="002E1CC4">
              <w:rPr>
                <w:rFonts w:ascii="Verdana" w:hAnsi="Verdana"/>
              </w:rPr>
              <w:t>Source Types</w:t>
            </w:r>
            <w:r w:rsidR="008E4225">
              <w:rPr>
                <w:rFonts w:ascii="Verdana" w:hAnsi="Verdana"/>
              </w:rPr>
              <w:t>, Categories, and Subc</w:t>
            </w:r>
            <w:r>
              <w:rPr>
                <w:rFonts w:ascii="Verdana" w:hAnsi="Verdana"/>
              </w:rPr>
              <w:t>ategories</w:t>
            </w:r>
            <w:r w:rsidRPr="002E1CC4">
              <w:rPr>
                <w:rFonts w:ascii="Verdana" w:hAnsi="Verdana"/>
              </w:rPr>
              <w:t xml:space="preserve"> are keyed under the agency-specific SETID, so each agency will have its own values.</w:t>
            </w:r>
            <w:r w:rsidR="00FA3B0C">
              <w:rPr>
                <w:rFonts w:ascii="Verdana" w:hAnsi="Verdana"/>
              </w:rPr>
              <w:t xml:space="preserve">  All are limited to 5 characters.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800551" w:rsidRDefault="000B12F4" w:rsidP="0001126C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0B12F4" w:rsidRPr="00800551" w:rsidRDefault="000B12F4" w:rsidP="00800551">
            <w:pPr>
              <w:rPr>
                <w:rFonts w:ascii="Verdana" w:hAnsi="Verdana"/>
                <w:noProof/>
              </w:rPr>
            </w:pPr>
          </w:p>
        </w:tc>
      </w:tr>
      <w:tr w:rsidR="000B12F4" w:rsidRPr="00161D65" w:rsidTr="00161D65">
        <w:tc>
          <w:tcPr>
            <w:tcW w:w="3330" w:type="dxa"/>
          </w:tcPr>
          <w:p w:rsidR="00BD639E" w:rsidRPr="00BD639E" w:rsidRDefault="00BD639E" w:rsidP="000A7AED">
            <w:pPr>
              <w:rPr>
                <w:rFonts w:ascii="Verdana" w:hAnsi="Verdana"/>
                <w:b/>
                <w:noProof/>
              </w:rPr>
            </w:pPr>
            <w:r w:rsidRPr="00BD639E">
              <w:rPr>
                <w:rFonts w:ascii="Verdana" w:hAnsi="Verdana"/>
                <w:b/>
                <w:noProof/>
              </w:rPr>
              <w:t>Source Types</w:t>
            </w:r>
          </w:p>
          <w:p w:rsidR="00BD639E" w:rsidRDefault="00BD639E" w:rsidP="000A7AED">
            <w:pPr>
              <w:rPr>
                <w:rFonts w:ascii="Verdana" w:hAnsi="Verdana"/>
                <w:noProof/>
              </w:rPr>
            </w:pPr>
          </w:p>
          <w:p w:rsidR="000B12F4" w:rsidRPr="00336EFD" w:rsidRDefault="009A5082" w:rsidP="000A7AE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Step 1.  Navigation:  </w:t>
            </w:r>
            <w:r w:rsidR="00725D36">
              <w:rPr>
                <w:rFonts w:ascii="Verdana" w:hAnsi="Verdana"/>
                <w:noProof/>
              </w:rPr>
              <w:t>Project Costing Homepage &gt; Manage Projects &gt; Source Types</w:t>
            </w:r>
            <w:r w:rsidR="00336EFD">
              <w:rPr>
                <w:rFonts w:ascii="Verdana" w:hAnsi="Verdana"/>
                <w:noProof/>
              </w:rPr>
              <w:t xml:space="preserve"> </w:t>
            </w:r>
            <w:r w:rsidR="00336EFD">
              <w:rPr>
                <w:rFonts w:ascii="Verdana" w:hAnsi="Verdana"/>
                <w:b/>
                <w:noProof/>
              </w:rPr>
              <w:t xml:space="preserve">or </w:t>
            </w:r>
            <w:r w:rsidR="00336EFD">
              <w:rPr>
                <w:rFonts w:ascii="Verdana" w:hAnsi="Verdana"/>
                <w:noProof/>
              </w:rPr>
              <w:t>Navigator &gt; Set Up Financials/Supply Chain &gt; Product Related &gt; Project Costing &gt; Transaction Options &gt; Source Types</w:t>
            </w:r>
          </w:p>
          <w:p w:rsidR="00730D45" w:rsidRDefault="00730D45" w:rsidP="000A7AED">
            <w:pPr>
              <w:rPr>
                <w:rFonts w:ascii="Verdana" w:hAnsi="Verdana"/>
                <w:noProof/>
              </w:rPr>
            </w:pPr>
          </w:p>
          <w:p w:rsidR="00730D45" w:rsidRPr="009A5082" w:rsidRDefault="00730D45" w:rsidP="000A7AED">
            <w:pPr>
              <w:rPr>
                <w:rFonts w:ascii="Verdana" w:hAnsi="Verdana"/>
              </w:rPr>
            </w:pPr>
            <w:r w:rsidRPr="00730D45">
              <w:rPr>
                <w:rFonts w:ascii="Verdana" w:hAnsi="Verdana"/>
              </w:rPr>
              <w:t>Here you can find an existing Source Type</w:t>
            </w:r>
            <w:r w:rsidR="00BD639E">
              <w:rPr>
                <w:rFonts w:ascii="Verdana" w:hAnsi="Verdana"/>
              </w:rPr>
              <w:t xml:space="preserve"> if the agency has</w:t>
            </w:r>
            <w:r w:rsidRPr="00730D45">
              <w:rPr>
                <w:rFonts w:ascii="Verdana" w:hAnsi="Verdana"/>
              </w:rPr>
              <w:t xml:space="preserve"> any set up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128" w:type="dxa"/>
          </w:tcPr>
          <w:p w:rsidR="000B12F4" w:rsidRPr="00800551" w:rsidRDefault="00730D45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1CD79651" wp14:editId="36138A7E">
                  <wp:extent cx="3331274" cy="269557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987" cy="272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AED" w:rsidRPr="00161D65" w:rsidTr="00161D65">
        <w:tc>
          <w:tcPr>
            <w:tcW w:w="3330" w:type="dxa"/>
          </w:tcPr>
          <w:p w:rsidR="000A7AED" w:rsidRDefault="000A7AED" w:rsidP="000A7AED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0A7AED" w:rsidRPr="0096757B" w:rsidRDefault="000A7AED" w:rsidP="00800551">
            <w:pPr>
              <w:rPr>
                <w:noProof/>
              </w:rPr>
            </w:pPr>
          </w:p>
        </w:tc>
      </w:tr>
      <w:tr w:rsidR="000A7AED" w:rsidRPr="00161D65" w:rsidTr="00161D65">
        <w:tc>
          <w:tcPr>
            <w:tcW w:w="3330" w:type="dxa"/>
          </w:tcPr>
          <w:p w:rsidR="00730D45" w:rsidRDefault="00730D45" w:rsidP="00730D45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t xml:space="preserve">Step 2.  </w:t>
            </w:r>
            <w:r w:rsidRPr="00730D45">
              <w:rPr>
                <w:rFonts w:ascii="Verdana" w:hAnsi="Verdana"/>
                <w:noProof/>
              </w:rPr>
              <w:t>You may add additional Source Types using your agency’s SetID (i.e. your agency number).</w:t>
            </w:r>
          </w:p>
          <w:p w:rsidR="00730D45" w:rsidRDefault="00730D45" w:rsidP="00730D45">
            <w:pPr>
              <w:rPr>
                <w:rFonts w:ascii="Verdana" w:hAnsi="Verdana"/>
                <w:noProof/>
              </w:rPr>
            </w:pPr>
          </w:p>
          <w:p w:rsidR="00967C0E" w:rsidRPr="000A7AED" w:rsidRDefault="00730D45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Click th</w:t>
            </w:r>
            <w:r w:rsidR="00BD0221">
              <w:rPr>
                <w:rFonts w:ascii="Verdana" w:hAnsi="Verdana"/>
                <w:noProof/>
              </w:rPr>
              <w:t xml:space="preserve">e Add a New Yalue tab and enter the </w:t>
            </w:r>
            <w:r>
              <w:rPr>
                <w:rFonts w:ascii="Verdana" w:hAnsi="Verdana"/>
                <w:noProof/>
              </w:rPr>
              <w:t>Set</w:t>
            </w:r>
            <w:r w:rsidR="00BD0221">
              <w:rPr>
                <w:rFonts w:ascii="Verdana" w:hAnsi="Verdana"/>
                <w:noProof/>
              </w:rPr>
              <w:t xml:space="preserve">ID and </w:t>
            </w:r>
            <w:r>
              <w:rPr>
                <w:rFonts w:ascii="Verdana" w:hAnsi="Verdana"/>
                <w:noProof/>
              </w:rPr>
              <w:t>Source Type</w:t>
            </w:r>
            <w:r w:rsidR="00BD0221">
              <w:rPr>
                <w:rFonts w:ascii="Verdana" w:hAnsi="Verdana"/>
                <w:noProof/>
              </w:rPr>
              <w:t xml:space="preserve">, as defined by your agency.  </w:t>
            </w:r>
            <w:r w:rsidR="00967C0E">
              <w:rPr>
                <w:rFonts w:ascii="Verdana" w:hAnsi="Verdana"/>
                <w:noProof/>
              </w:rPr>
              <w:t>Click Add.</w:t>
            </w:r>
          </w:p>
        </w:tc>
        <w:tc>
          <w:tcPr>
            <w:tcW w:w="7128" w:type="dxa"/>
          </w:tcPr>
          <w:p w:rsidR="000A7AED" w:rsidRPr="0096757B" w:rsidRDefault="00967C0E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A4FE12" wp14:editId="3CBF2A97">
                  <wp:extent cx="3319188" cy="3790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401" cy="381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D6" w:rsidRPr="00161D65" w:rsidTr="00161D65">
        <w:tc>
          <w:tcPr>
            <w:tcW w:w="3330" w:type="dxa"/>
          </w:tcPr>
          <w:p w:rsidR="005D69D6" w:rsidRPr="000A7AED" w:rsidRDefault="005D69D6" w:rsidP="005D69D6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5D69D6" w:rsidRPr="0096757B" w:rsidRDefault="005D69D6" w:rsidP="00800551">
            <w:pPr>
              <w:rPr>
                <w:noProof/>
              </w:rPr>
            </w:pPr>
          </w:p>
        </w:tc>
      </w:tr>
      <w:tr w:rsidR="005D69D6" w:rsidRPr="00161D65" w:rsidTr="00161D65">
        <w:tc>
          <w:tcPr>
            <w:tcW w:w="3330" w:type="dxa"/>
          </w:tcPr>
          <w:p w:rsidR="005D69D6" w:rsidRDefault="00967C0E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Step 3.  The Effective Date will default to the current date.  Update as necessary.  If adding a new Source Type, retain the Active Status.  In the Description field, provide a short description.  Click Save.</w:t>
            </w:r>
          </w:p>
          <w:p w:rsidR="00967C0E" w:rsidRDefault="00967C0E" w:rsidP="00C77DAD">
            <w:pPr>
              <w:rPr>
                <w:rFonts w:ascii="Verdana" w:hAnsi="Verdana"/>
                <w:noProof/>
              </w:rPr>
            </w:pPr>
          </w:p>
          <w:p w:rsidR="00967C0E" w:rsidRPr="000A7AED" w:rsidRDefault="00967C0E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Note:  If inactivating a current Source Type, the other Status is Inactive, which would be approriate as well as an appropriate effective date </w:t>
            </w:r>
            <w:r w:rsidR="00BD0221">
              <w:rPr>
                <w:rFonts w:ascii="Verdana" w:hAnsi="Verdana"/>
                <w:noProof/>
              </w:rPr>
              <w:t xml:space="preserve">on </w:t>
            </w:r>
            <w:r>
              <w:rPr>
                <w:rFonts w:ascii="Verdana" w:hAnsi="Verdana"/>
                <w:noProof/>
              </w:rPr>
              <w:t xml:space="preserve">which the change should be effective.  </w:t>
            </w:r>
          </w:p>
        </w:tc>
        <w:tc>
          <w:tcPr>
            <w:tcW w:w="7128" w:type="dxa"/>
          </w:tcPr>
          <w:p w:rsidR="005D69D6" w:rsidRPr="0096757B" w:rsidRDefault="00967C0E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0ECA7D" wp14:editId="4406EC2A">
                  <wp:extent cx="4389120" cy="302450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302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C0E" w:rsidRPr="00161D65" w:rsidTr="00161D65">
        <w:tc>
          <w:tcPr>
            <w:tcW w:w="3330" w:type="dxa"/>
          </w:tcPr>
          <w:p w:rsidR="00967C0E" w:rsidRDefault="00967C0E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967C0E" w:rsidRDefault="00967C0E" w:rsidP="00800551">
            <w:pPr>
              <w:rPr>
                <w:noProof/>
              </w:rPr>
            </w:pPr>
          </w:p>
        </w:tc>
      </w:tr>
      <w:tr w:rsidR="00967C0E" w:rsidRPr="00161D65" w:rsidTr="00161D65">
        <w:tc>
          <w:tcPr>
            <w:tcW w:w="3330" w:type="dxa"/>
          </w:tcPr>
          <w:p w:rsidR="00967C0E" w:rsidRDefault="00BD639E" w:rsidP="00C77DAD">
            <w:pPr>
              <w:rPr>
                <w:rFonts w:ascii="Verdana" w:hAnsi="Verdana"/>
                <w:b/>
                <w:noProof/>
              </w:rPr>
            </w:pPr>
            <w:r w:rsidRPr="00BD639E">
              <w:rPr>
                <w:rFonts w:ascii="Verdana" w:hAnsi="Verdana"/>
                <w:b/>
                <w:noProof/>
              </w:rPr>
              <w:lastRenderedPageBreak/>
              <w:t>Categories</w:t>
            </w:r>
          </w:p>
          <w:p w:rsidR="00BD639E" w:rsidRDefault="00BD639E" w:rsidP="00C77DAD">
            <w:pPr>
              <w:rPr>
                <w:rFonts w:ascii="Verdana" w:hAnsi="Verdana"/>
                <w:b/>
                <w:noProof/>
              </w:rPr>
            </w:pPr>
          </w:p>
          <w:p w:rsidR="00BD639E" w:rsidRPr="00336EFD" w:rsidRDefault="00BD639E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Step 1.  Navigation:  Project Costing Homepage &gt; Manage Projects &gt; Categories</w:t>
            </w:r>
            <w:r w:rsidR="00336EFD">
              <w:rPr>
                <w:rFonts w:ascii="Verdana" w:hAnsi="Verdana"/>
                <w:noProof/>
              </w:rPr>
              <w:t xml:space="preserve"> </w:t>
            </w:r>
            <w:r w:rsidR="00336EFD">
              <w:rPr>
                <w:rFonts w:ascii="Verdana" w:hAnsi="Verdana"/>
                <w:b/>
                <w:noProof/>
              </w:rPr>
              <w:t xml:space="preserve">or </w:t>
            </w:r>
            <w:r w:rsidR="00336EFD">
              <w:rPr>
                <w:rFonts w:ascii="Verdana" w:hAnsi="Verdana"/>
                <w:noProof/>
              </w:rPr>
              <w:t>Navigator &gt;</w:t>
            </w:r>
            <w:r w:rsidR="00336EFD">
              <w:rPr>
                <w:rFonts w:ascii="Verdana" w:hAnsi="Verdana"/>
                <w:noProof/>
              </w:rPr>
              <w:t xml:space="preserve"> Set Up Financials/Supply Chain &gt; Product Related &gt; Project Costing &gt; Transaction Options &gt;</w:t>
            </w:r>
            <w:r w:rsidR="00336EFD">
              <w:rPr>
                <w:rFonts w:ascii="Verdana" w:hAnsi="Verdana"/>
                <w:noProof/>
              </w:rPr>
              <w:t xml:space="preserve"> Categories.</w:t>
            </w:r>
          </w:p>
          <w:p w:rsidR="00BD639E" w:rsidRDefault="00BD639E" w:rsidP="00C77DAD">
            <w:pPr>
              <w:rPr>
                <w:rFonts w:ascii="Verdana" w:hAnsi="Verdana"/>
                <w:noProof/>
              </w:rPr>
            </w:pPr>
          </w:p>
          <w:p w:rsidR="00BD639E" w:rsidRPr="00730D45" w:rsidRDefault="00BD639E" w:rsidP="00BD639E">
            <w:pPr>
              <w:rPr>
                <w:rFonts w:ascii="Verdana" w:hAnsi="Verdana"/>
              </w:rPr>
            </w:pPr>
            <w:r w:rsidRPr="00730D45">
              <w:rPr>
                <w:rFonts w:ascii="Verdana" w:hAnsi="Verdana"/>
              </w:rPr>
              <w:t xml:space="preserve">Here you can find an existing </w:t>
            </w:r>
            <w:r>
              <w:rPr>
                <w:rFonts w:ascii="Verdana" w:hAnsi="Verdana"/>
              </w:rPr>
              <w:t>Categories, if the agency has</w:t>
            </w:r>
            <w:r w:rsidRPr="00730D45">
              <w:rPr>
                <w:rFonts w:ascii="Verdana" w:hAnsi="Verdana"/>
              </w:rPr>
              <w:t xml:space="preserve"> any set up</w:t>
            </w:r>
            <w:r>
              <w:rPr>
                <w:rFonts w:ascii="Verdana" w:hAnsi="Verdana"/>
              </w:rPr>
              <w:t>.</w:t>
            </w:r>
          </w:p>
          <w:p w:rsidR="00BD639E" w:rsidRDefault="00BD639E" w:rsidP="00C77DAD">
            <w:pPr>
              <w:rPr>
                <w:rFonts w:ascii="Verdana" w:hAnsi="Verdana"/>
                <w:noProof/>
              </w:rPr>
            </w:pPr>
          </w:p>
          <w:p w:rsidR="00BD639E" w:rsidRDefault="00BD639E" w:rsidP="00C77DAD">
            <w:pPr>
              <w:rPr>
                <w:rFonts w:ascii="Verdana" w:hAnsi="Verdana"/>
                <w:noProof/>
              </w:rPr>
            </w:pPr>
          </w:p>
          <w:p w:rsidR="00BD639E" w:rsidRPr="00BD639E" w:rsidRDefault="00BD639E" w:rsidP="00C77DAD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967C0E" w:rsidRDefault="00BD639E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1DFA1F" wp14:editId="7B60E1A2">
                  <wp:extent cx="3238069" cy="26098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944" cy="2623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9E" w:rsidRPr="00161D65" w:rsidTr="00161D65">
        <w:tc>
          <w:tcPr>
            <w:tcW w:w="3330" w:type="dxa"/>
          </w:tcPr>
          <w:p w:rsidR="00BD639E" w:rsidRPr="00BD639E" w:rsidRDefault="00BD639E" w:rsidP="00C77DAD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BD639E" w:rsidRDefault="00BD639E" w:rsidP="00800551">
            <w:pPr>
              <w:rPr>
                <w:noProof/>
              </w:rPr>
            </w:pPr>
          </w:p>
        </w:tc>
      </w:tr>
      <w:tr w:rsidR="00BD639E" w:rsidRPr="00161D65" w:rsidTr="00161D65">
        <w:tc>
          <w:tcPr>
            <w:tcW w:w="3330" w:type="dxa"/>
          </w:tcPr>
          <w:p w:rsidR="00BD639E" w:rsidRDefault="00BD639E" w:rsidP="00BD639E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t xml:space="preserve">Step 2.  </w:t>
            </w:r>
            <w:r w:rsidRPr="00730D45">
              <w:rPr>
                <w:rFonts w:ascii="Verdana" w:hAnsi="Verdana"/>
                <w:noProof/>
              </w:rPr>
              <w:t xml:space="preserve">You may add additional </w:t>
            </w:r>
            <w:r>
              <w:rPr>
                <w:rFonts w:ascii="Verdana" w:hAnsi="Verdana"/>
                <w:noProof/>
              </w:rPr>
              <w:t>Categories</w:t>
            </w:r>
            <w:r w:rsidRPr="00730D45">
              <w:rPr>
                <w:rFonts w:ascii="Verdana" w:hAnsi="Verdana"/>
                <w:noProof/>
              </w:rPr>
              <w:t xml:space="preserve"> using your agency’s SetID (i.e. your agency number).</w:t>
            </w:r>
          </w:p>
          <w:p w:rsidR="00BD639E" w:rsidRDefault="00BD639E" w:rsidP="00BD639E">
            <w:pPr>
              <w:rPr>
                <w:rFonts w:ascii="Verdana" w:hAnsi="Verdana"/>
                <w:noProof/>
              </w:rPr>
            </w:pPr>
          </w:p>
          <w:p w:rsidR="00BD639E" w:rsidRDefault="00BD639E" w:rsidP="00BD639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Click the Add a New Yalue tab and enter the</w:t>
            </w:r>
          </w:p>
          <w:p w:rsidR="00BD639E" w:rsidRDefault="00BD639E" w:rsidP="00BD639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SetID and Ca</w:t>
            </w:r>
            <w:r w:rsidR="00D73754">
              <w:rPr>
                <w:rFonts w:ascii="Verdana" w:hAnsi="Verdana"/>
                <w:noProof/>
              </w:rPr>
              <w:t>tegory</w:t>
            </w:r>
            <w:r w:rsidR="00BD0221">
              <w:rPr>
                <w:rFonts w:ascii="Verdana" w:hAnsi="Verdana"/>
                <w:noProof/>
              </w:rPr>
              <w:t>, as defined by your agency</w:t>
            </w:r>
            <w:r w:rsidR="00D73754">
              <w:rPr>
                <w:rFonts w:ascii="Verdana" w:hAnsi="Verdana"/>
                <w:noProof/>
              </w:rPr>
              <w:t>.</w:t>
            </w:r>
          </w:p>
          <w:p w:rsidR="00BD639E" w:rsidRPr="00BD639E" w:rsidRDefault="00BD639E" w:rsidP="00BD639E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noProof/>
              </w:rPr>
              <w:t>Click Add.</w:t>
            </w:r>
          </w:p>
        </w:tc>
        <w:tc>
          <w:tcPr>
            <w:tcW w:w="7128" w:type="dxa"/>
          </w:tcPr>
          <w:p w:rsidR="00BD639E" w:rsidRDefault="00BD639E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39A12C" wp14:editId="3558D2F8">
                  <wp:extent cx="3923267" cy="221932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440" cy="2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9E" w:rsidRPr="00161D65" w:rsidTr="00161D65">
        <w:tc>
          <w:tcPr>
            <w:tcW w:w="3330" w:type="dxa"/>
          </w:tcPr>
          <w:p w:rsidR="00BD639E" w:rsidRDefault="00BD639E" w:rsidP="00BD639E">
            <w:pPr>
              <w:rPr>
                <w:noProof/>
              </w:rPr>
            </w:pPr>
          </w:p>
        </w:tc>
        <w:tc>
          <w:tcPr>
            <w:tcW w:w="7128" w:type="dxa"/>
          </w:tcPr>
          <w:p w:rsidR="00BD639E" w:rsidRDefault="00BD639E" w:rsidP="00800551">
            <w:pPr>
              <w:rPr>
                <w:noProof/>
              </w:rPr>
            </w:pPr>
          </w:p>
        </w:tc>
      </w:tr>
      <w:tr w:rsidR="00BD639E" w:rsidRPr="00161D65" w:rsidTr="00161D65">
        <w:tc>
          <w:tcPr>
            <w:tcW w:w="3330" w:type="dxa"/>
          </w:tcPr>
          <w:p w:rsidR="00BD639E" w:rsidRDefault="00BD639E" w:rsidP="00BD639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>Step 3.  The Effective Date will default to the current date.  Update as necessary.  If adding a new Category, retain the Active Status.  In the Description field, provide a short description.  Click Save.</w:t>
            </w:r>
          </w:p>
          <w:p w:rsidR="00BD639E" w:rsidRDefault="00BD639E" w:rsidP="00BD639E">
            <w:pPr>
              <w:rPr>
                <w:rFonts w:ascii="Verdana" w:hAnsi="Verdana"/>
                <w:noProof/>
              </w:rPr>
            </w:pPr>
          </w:p>
          <w:p w:rsidR="00BD639E" w:rsidRDefault="00BD639E" w:rsidP="00BD639E">
            <w:pPr>
              <w:rPr>
                <w:noProof/>
              </w:rPr>
            </w:pPr>
            <w:r>
              <w:rPr>
                <w:rFonts w:ascii="Verdana" w:hAnsi="Verdana"/>
                <w:noProof/>
              </w:rPr>
              <w:t xml:space="preserve">Note:  If inactivating a current Category, the other Status is Inactive, which would be approriate as well as an appropriate effective date </w:t>
            </w:r>
            <w:r w:rsidR="00BD0221">
              <w:rPr>
                <w:rFonts w:ascii="Verdana" w:hAnsi="Verdana"/>
                <w:noProof/>
              </w:rPr>
              <w:t xml:space="preserve">on </w:t>
            </w:r>
            <w:r>
              <w:rPr>
                <w:rFonts w:ascii="Verdana" w:hAnsi="Verdana"/>
                <w:noProof/>
              </w:rPr>
              <w:t>which the change should be effective</w:t>
            </w:r>
            <w:r w:rsidR="00D73754">
              <w:rPr>
                <w:rFonts w:ascii="Verdana" w:hAnsi="Verdana"/>
                <w:noProof/>
              </w:rPr>
              <w:t>.</w:t>
            </w:r>
          </w:p>
        </w:tc>
        <w:tc>
          <w:tcPr>
            <w:tcW w:w="7128" w:type="dxa"/>
          </w:tcPr>
          <w:p w:rsidR="00BD639E" w:rsidRDefault="00D7375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BEE02A" wp14:editId="2742884E">
                  <wp:extent cx="4389120" cy="28968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89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754" w:rsidRPr="00161D65" w:rsidTr="00161D65">
        <w:tc>
          <w:tcPr>
            <w:tcW w:w="3330" w:type="dxa"/>
          </w:tcPr>
          <w:p w:rsidR="00D73754" w:rsidRDefault="00D73754" w:rsidP="00BD639E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D73754" w:rsidRDefault="00D73754" w:rsidP="00800551">
            <w:pPr>
              <w:rPr>
                <w:noProof/>
              </w:rPr>
            </w:pPr>
          </w:p>
        </w:tc>
      </w:tr>
      <w:tr w:rsidR="00D73754" w:rsidRPr="00161D65" w:rsidTr="00161D65">
        <w:tc>
          <w:tcPr>
            <w:tcW w:w="3330" w:type="dxa"/>
          </w:tcPr>
          <w:p w:rsidR="00D73754" w:rsidRDefault="00D73754" w:rsidP="00BD639E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Subc</w:t>
            </w:r>
            <w:r w:rsidRPr="00D73754">
              <w:rPr>
                <w:rFonts w:ascii="Verdana" w:hAnsi="Verdana"/>
                <w:b/>
                <w:noProof/>
              </w:rPr>
              <w:t>ategories</w:t>
            </w:r>
          </w:p>
          <w:p w:rsidR="00D73754" w:rsidRDefault="00D73754" w:rsidP="00BD639E">
            <w:pPr>
              <w:rPr>
                <w:rFonts w:ascii="Verdana" w:hAnsi="Verdana"/>
                <w:b/>
                <w:noProof/>
              </w:rPr>
            </w:pPr>
          </w:p>
          <w:p w:rsidR="00D73754" w:rsidRPr="00336EFD" w:rsidRDefault="00D73754" w:rsidP="00D73754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Step 1.  Navigation:  Project Costing Homepage &gt; Manage Projects &gt; Subcategories</w:t>
            </w:r>
            <w:r w:rsidR="00336EFD">
              <w:rPr>
                <w:rFonts w:ascii="Verdana" w:hAnsi="Verdana"/>
                <w:noProof/>
              </w:rPr>
              <w:t xml:space="preserve"> </w:t>
            </w:r>
            <w:r w:rsidR="00336EFD">
              <w:rPr>
                <w:rFonts w:ascii="Verdana" w:hAnsi="Verdana"/>
                <w:b/>
                <w:noProof/>
              </w:rPr>
              <w:t xml:space="preserve">or </w:t>
            </w:r>
            <w:r w:rsidR="00336EFD">
              <w:rPr>
                <w:rFonts w:ascii="Verdana" w:hAnsi="Verdana"/>
                <w:noProof/>
              </w:rPr>
              <w:t>Navigator &gt; Set Up Financials/Supply Chain &gt; Product Related &gt; Project</w:t>
            </w:r>
            <w:r w:rsidR="00336EFD">
              <w:rPr>
                <w:rFonts w:ascii="Verdana" w:hAnsi="Verdana"/>
                <w:noProof/>
              </w:rPr>
              <w:t xml:space="preserve"> Costing &gt; Transaction Options &gt; Subcategories</w:t>
            </w:r>
          </w:p>
          <w:p w:rsidR="00D73754" w:rsidRDefault="00D73754" w:rsidP="00D73754">
            <w:pPr>
              <w:rPr>
                <w:rFonts w:ascii="Verdana" w:hAnsi="Verdana"/>
                <w:noProof/>
              </w:rPr>
            </w:pPr>
          </w:p>
          <w:p w:rsidR="00D73754" w:rsidRPr="00730D45" w:rsidRDefault="00D73754" w:rsidP="00D73754">
            <w:pPr>
              <w:rPr>
                <w:rFonts w:ascii="Verdana" w:hAnsi="Verdana"/>
              </w:rPr>
            </w:pPr>
            <w:r w:rsidRPr="00730D45">
              <w:rPr>
                <w:rFonts w:ascii="Verdana" w:hAnsi="Verdana"/>
              </w:rPr>
              <w:t xml:space="preserve">Here you can find an existing </w:t>
            </w:r>
            <w:r>
              <w:rPr>
                <w:rFonts w:ascii="Verdana" w:hAnsi="Verdana"/>
              </w:rPr>
              <w:t>Subcategories, if the agency has</w:t>
            </w:r>
            <w:r w:rsidRPr="00730D45">
              <w:rPr>
                <w:rFonts w:ascii="Verdana" w:hAnsi="Verdana"/>
              </w:rPr>
              <w:t xml:space="preserve"> any set up</w:t>
            </w:r>
            <w:r>
              <w:rPr>
                <w:rFonts w:ascii="Verdana" w:hAnsi="Verdana"/>
              </w:rPr>
              <w:t>.</w:t>
            </w:r>
          </w:p>
          <w:p w:rsidR="00D73754" w:rsidRDefault="00D73754" w:rsidP="00D73754">
            <w:pPr>
              <w:rPr>
                <w:rFonts w:ascii="Verdana" w:hAnsi="Verdana"/>
                <w:noProof/>
              </w:rPr>
            </w:pPr>
          </w:p>
          <w:p w:rsidR="00D73754" w:rsidRPr="00D73754" w:rsidRDefault="00D73754" w:rsidP="00BD639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D73754" w:rsidRDefault="00D7375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2360F0" wp14:editId="346DB682">
                  <wp:extent cx="4427220" cy="3611848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334" cy="363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754" w:rsidRPr="00161D65" w:rsidTr="00161D65">
        <w:tc>
          <w:tcPr>
            <w:tcW w:w="3330" w:type="dxa"/>
          </w:tcPr>
          <w:p w:rsidR="00D73754" w:rsidRDefault="00D73754" w:rsidP="00BD639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7128" w:type="dxa"/>
          </w:tcPr>
          <w:p w:rsidR="00D73754" w:rsidRDefault="00D73754" w:rsidP="00800551">
            <w:pPr>
              <w:rPr>
                <w:noProof/>
              </w:rPr>
            </w:pPr>
          </w:p>
        </w:tc>
      </w:tr>
      <w:tr w:rsidR="00D73754" w:rsidRPr="00161D65" w:rsidTr="00161D65">
        <w:tc>
          <w:tcPr>
            <w:tcW w:w="3330" w:type="dxa"/>
          </w:tcPr>
          <w:p w:rsidR="00D73754" w:rsidRDefault="00D73754" w:rsidP="00D73754">
            <w:pPr>
              <w:rPr>
                <w:rFonts w:ascii="Verdana" w:hAnsi="Verdana"/>
                <w:noProof/>
              </w:rPr>
            </w:pPr>
            <w:r w:rsidRPr="00BD0221">
              <w:rPr>
                <w:rFonts w:ascii="Verdana" w:hAnsi="Verdana"/>
                <w:noProof/>
              </w:rPr>
              <w:lastRenderedPageBreak/>
              <w:t>Step 2.  You may add</w:t>
            </w:r>
            <w:r w:rsidRPr="00730D45">
              <w:rPr>
                <w:rFonts w:ascii="Verdana" w:hAnsi="Verdana"/>
                <w:noProof/>
              </w:rPr>
              <w:t xml:space="preserve"> additional </w:t>
            </w:r>
            <w:r>
              <w:rPr>
                <w:rFonts w:ascii="Verdana" w:hAnsi="Verdana"/>
                <w:noProof/>
              </w:rPr>
              <w:t>Subcategories</w:t>
            </w:r>
            <w:r w:rsidRPr="00730D45">
              <w:rPr>
                <w:rFonts w:ascii="Verdana" w:hAnsi="Verdana"/>
                <w:noProof/>
              </w:rPr>
              <w:t xml:space="preserve"> using your agency’s SetID (i.e. your agency number).</w:t>
            </w:r>
          </w:p>
          <w:p w:rsidR="00D73754" w:rsidRDefault="00D73754" w:rsidP="00D73754">
            <w:pPr>
              <w:rPr>
                <w:rFonts w:ascii="Verdana" w:hAnsi="Verdana"/>
                <w:noProof/>
              </w:rPr>
            </w:pPr>
          </w:p>
          <w:p w:rsidR="00D73754" w:rsidRDefault="00D73754" w:rsidP="00D73754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Click the Add a New Yalue tab and enter the</w:t>
            </w:r>
          </w:p>
          <w:p w:rsidR="00D73754" w:rsidRPr="00BD0221" w:rsidRDefault="00D73754" w:rsidP="00D73754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SetID and Subcategory</w:t>
            </w:r>
            <w:r w:rsidR="00BD0221">
              <w:rPr>
                <w:rFonts w:ascii="Verdana" w:hAnsi="Verdana"/>
                <w:noProof/>
              </w:rPr>
              <w:t>, as defined by your agency</w:t>
            </w:r>
            <w:r>
              <w:rPr>
                <w:rFonts w:ascii="Verdana" w:hAnsi="Verdana"/>
                <w:noProof/>
              </w:rPr>
              <w:t>.</w:t>
            </w:r>
            <w:r w:rsidR="00BD0221">
              <w:rPr>
                <w:rFonts w:ascii="Verdana" w:hAnsi="Verdana"/>
                <w:noProof/>
              </w:rPr>
              <w:t xml:space="preserve">  </w:t>
            </w:r>
            <w:r>
              <w:rPr>
                <w:rFonts w:ascii="Verdana" w:hAnsi="Verdana"/>
                <w:noProof/>
              </w:rPr>
              <w:t>Click Add.</w:t>
            </w:r>
          </w:p>
        </w:tc>
        <w:tc>
          <w:tcPr>
            <w:tcW w:w="7128" w:type="dxa"/>
          </w:tcPr>
          <w:p w:rsidR="00D73754" w:rsidRDefault="00D7375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66C455" wp14:editId="47CB98B5">
                  <wp:extent cx="6968317" cy="38481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39" cy="387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754" w:rsidRPr="00161D65" w:rsidTr="00161D65">
        <w:tc>
          <w:tcPr>
            <w:tcW w:w="3330" w:type="dxa"/>
          </w:tcPr>
          <w:p w:rsidR="00D73754" w:rsidRDefault="00D73754" w:rsidP="00D73754">
            <w:pPr>
              <w:rPr>
                <w:noProof/>
              </w:rPr>
            </w:pPr>
          </w:p>
        </w:tc>
        <w:tc>
          <w:tcPr>
            <w:tcW w:w="7128" w:type="dxa"/>
          </w:tcPr>
          <w:p w:rsidR="00D73754" w:rsidRDefault="00D73754" w:rsidP="00800551">
            <w:pPr>
              <w:rPr>
                <w:noProof/>
              </w:rPr>
            </w:pPr>
          </w:p>
        </w:tc>
      </w:tr>
      <w:tr w:rsidR="00D73754" w:rsidRPr="00161D65" w:rsidTr="00161D65">
        <w:tc>
          <w:tcPr>
            <w:tcW w:w="3330" w:type="dxa"/>
          </w:tcPr>
          <w:p w:rsidR="00D73754" w:rsidRDefault="00D73754" w:rsidP="00D73754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Step 3.  The Effective Date will default to the current date.  Update as necessary.  If adding a new </w:t>
            </w:r>
            <w:r w:rsidR="00BD0221">
              <w:rPr>
                <w:rFonts w:ascii="Verdana" w:hAnsi="Verdana"/>
                <w:noProof/>
              </w:rPr>
              <w:t>Subc</w:t>
            </w:r>
            <w:r>
              <w:rPr>
                <w:rFonts w:ascii="Verdana" w:hAnsi="Verdana"/>
                <w:noProof/>
              </w:rPr>
              <w:t>ategory, retain the Active Status.  In the Description field, provide a short description.  Click Save.</w:t>
            </w:r>
          </w:p>
          <w:p w:rsidR="00D73754" w:rsidRDefault="00D73754" w:rsidP="00D73754">
            <w:pPr>
              <w:rPr>
                <w:rFonts w:ascii="Verdana" w:hAnsi="Verdana"/>
                <w:noProof/>
              </w:rPr>
            </w:pPr>
          </w:p>
          <w:p w:rsidR="00D73754" w:rsidRDefault="00D73754" w:rsidP="00D73754">
            <w:pPr>
              <w:rPr>
                <w:noProof/>
              </w:rPr>
            </w:pPr>
            <w:r>
              <w:rPr>
                <w:rFonts w:ascii="Verdana" w:hAnsi="Verdana"/>
                <w:noProof/>
              </w:rPr>
              <w:t xml:space="preserve">Note:  If inactivating a current </w:t>
            </w:r>
            <w:r w:rsidR="00BD0221">
              <w:rPr>
                <w:rFonts w:ascii="Verdana" w:hAnsi="Verdana"/>
                <w:noProof/>
              </w:rPr>
              <w:t>Subc</w:t>
            </w:r>
            <w:r>
              <w:rPr>
                <w:rFonts w:ascii="Verdana" w:hAnsi="Verdana"/>
                <w:noProof/>
              </w:rPr>
              <w:t xml:space="preserve">ategory, the other Status is Inactive, which would be approriate as well as an appropriate effective date </w:t>
            </w:r>
            <w:r w:rsidR="00BD0221">
              <w:rPr>
                <w:rFonts w:ascii="Verdana" w:hAnsi="Verdana"/>
                <w:noProof/>
              </w:rPr>
              <w:t xml:space="preserve">on </w:t>
            </w:r>
            <w:r>
              <w:rPr>
                <w:rFonts w:ascii="Verdana" w:hAnsi="Verdana"/>
                <w:noProof/>
              </w:rPr>
              <w:t>which the change should be effective.</w:t>
            </w:r>
          </w:p>
        </w:tc>
        <w:tc>
          <w:tcPr>
            <w:tcW w:w="7128" w:type="dxa"/>
          </w:tcPr>
          <w:p w:rsidR="00D73754" w:rsidRPr="00BD0221" w:rsidRDefault="00BD0221" w:rsidP="00800551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2C4ACBD" wp14:editId="6A028AAD">
                  <wp:extent cx="4389120" cy="29991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99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225" w:rsidRPr="00161D65" w:rsidTr="00161D65">
        <w:tc>
          <w:tcPr>
            <w:tcW w:w="3330" w:type="dxa"/>
          </w:tcPr>
          <w:p w:rsidR="008E4225" w:rsidRDefault="008E4225" w:rsidP="00D73754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8E4225" w:rsidRDefault="008E4225" w:rsidP="00800551">
            <w:pPr>
              <w:rPr>
                <w:noProof/>
              </w:rPr>
            </w:pP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  <w:bookmarkStart w:id="0" w:name="_GoBack"/>
      <w:bookmarkEnd w:id="0"/>
    </w:p>
    <w:sectPr w:rsidR="00D35629" w:rsidSect="00800E42">
      <w:footerReference w:type="default" r:id="rId1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97987"/>
    <w:rsid w:val="000A40AE"/>
    <w:rsid w:val="000A7AED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2E1CC4"/>
    <w:rsid w:val="00305881"/>
    <w:rsid w:val="003064CA"/>
    <w:rsid w:val="00310EBC"/>
    <w:rsid w:val="00312661"/>
    <w:rsid w:val="0033639B"/>
    <w:rsid w:val="00336EFD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066B9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D69D6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25D36"/>
    <w:rsid w:val="00730D45"/>
    <w:rsid w:val="00731301"/>
    <w:rsid w:val="007424DD"/>
    <w:rsid w:val="007607AB"/>
    <w:rsid w:val="00796837"/>
    <w:rsid w:val="007A7FF1"/>
    <w:rsid w:val="007B111E"/>
    <w:rsid w:val="007E38B9"/>
    <w:rsid w:val="007E6960"/>
    <w:rsid w:val="007F3D2C"/>
    <w:rsid w:val="00800551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4225"/>
    <w:rsid w:val="008E5F3A"/>
    <w:rsid w:val="00916A14"/>
    <w:rsid w:val="00934316"/>
    <w:rsid w:val="0094387D"/>
    <w:rsid w:val="00945EAE"/>
    <w:rsid w:val="0096138D"/>
    <w:rsid w:val="00967C0E"/>
    <w:rsid w:val="009773A3"/>
    <w:rsid w:val="00996C68"/>
    <w:rsid w:val="009A5082"/>
    <w:rsid w:val="009A5953"/>
    <w:rsid w:val="009B690D"/>
    <w:rsid w:val="009E2F66"/>
    <w:rsid w:val="009E381A"/>
    <w:rsid w:val="00A008BC"/>
    <w:rsid w:val="00A05D98"/>
    <w:rsid w:val="00AC3EA4"/>
    <w:rsid w:val="00AD7F09"/>
    <w:rsid w:val="00AF2E3C"/>
    <w:rsid w:val="00B02D46"/>
    <w:rsid w:val="00B37C9A"/>
    <w:rsid w:val="00B419B2"/>
    <w:rsid w:val="00B55A0E"/>
    <w:rsid w:val="00B72CBA"/>
    <w:rsid w:val="00B75097"/>
    <w:rsid w:val="00B91997"/>
    <w:rsid w:val="00BB4D40"/>
    <w:rsid w:val="00BC1B53"/>
    <w:rsid w:val="00BD0221"/>
    <w:rsid w:val="00BD5937"/>
    <w:rsid w:val="00BD639E"/>
    <w:rsid w:val="00BE2598"/>
    <w:rsid w:val="00C040EC"/>
    <w:rsid w:val="00C06422"/>
    <w:rsid w:val="00C14960"/>
    <w:rsid w:val="00C151E2"/>
    <w:rsid w:val="00C268F6"/>
    <w:rsid w:val="00C74345"/>
    <w:rsid w:val="00C74D13"/>
    <w:rsid w:val="00C77DAD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3754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A3B0C"/>
    <w:rsid w:val="00FB65CC"/>
    <w:rsid w:val="00FB7A31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93E773"/>
  <w15:docId w15:val="{71173A5E-DA10-4EDF-9AD4-E3ED21D0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Shaver, Linda [DASM]</cp:lastModifiedBy>
  <cp:revision>3</cp:revision>
  <cp:lastPrinted>2012-11-27T20:45:00Z</cp:lastPrinted>
  <dcterms:created xsi:type="dcterms:W3CDTF">2019-03-05T16:54:00Z</dcterms:created>
  <dcterms:modified xsi:type="dcterms:W3CDTF">2019-03-18T20:10:00Z</dcterms:modified>
</cp:coreProperties>
</file>